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B04" w:rsidRDefault="00676142" w:rsidP="00FF3B04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61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Угол. Прямой и развёрнутый углы. </w:t>
      </w:r>
    </w:p>
    <w:p w:rsidR="0041500D" w:rsidRDefault="00676142" w:rsidP="00FF3B04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61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Чертёжный треугольник.</w:t>
      </w:r>
    </w:p>
    <w:p w:rsidR="00676142" w:rsidRDefault="00676142" w:rsidP="00FF3B04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76142">
        <w:rPr>
          <w:rFonts w:ascii="Times New Roman" w:hAnsi="Times New Roman" w:cs="Times New Roman"/>
          <w:sz w:val="28"/>
          <w:szCs w:val="28"/>
        </w:rPr>
        <w:t xml:space="preserve">Изучить </w:t>
      </w:r>
      <w:r w:rsidRPr="00F52317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оретичес</w:t>
      </w:r>
      <w:r>
        <w:rPr>
          <w:rFonts w:ascii="Times New Roman" w:hAnsi="Times New Roman" w:cs="Times New Roman"/>
          <w:sz w:val="28"/>
          <w:szCs w:val="28"/>
        </w:rPr>
        <w:t>кий материал в учебнике страницы 243 – 245.</w:t>
      </w:r>
    </w:p>
    <w:p w:rsidR="00676142" w:rsidRDefault="00676142" w:rsidP="00FF3B04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Выпишите определения основных понятий из этой статьи.</w:t>
      </w:r>
    </w:p>
    <w:p w:rsidR="00676142" w:rsidRDefault="00676142" w:rsidP="00FF3B04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 № 1613, 1615.</w:t>
      </w:r>
    </w:p>
    <w:p w:rsidR="00FF3B04" w:rsidRDefault="00FF3B04" w:rsidP="00FF3B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142" w:rsidRDefault="00676142" w:rsidP="006761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Д.З. </w:t>
      </w:r>
      <w:r w:rsidR="00FF3B04" w:rsidRPr="00FF3B04">
        <w:rPr>
          <w:rFonts w:ascii="Times New Roman" w:hAnsi="Times New Roman" w:cs="Times New Roman"/>
          <w:sz w:val="28"/>
          <w:szCs w:val="28"/>
        </w:rPr>
        <w:t>Повторить</w:t>
      </w:r>
      <w:r w:rsidR="00FF3B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F3B0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F3B04">
        <w:rPr>
          <w:rFonts w:ascii="Times New Roman" w:hAnsi="Times New Roman" w:cs="Times New Roman"/>
          <w:sz w:val="28"/>
          <w:szCs w:val="28"/>
        </w:rPr>
        <w:t xml:space="preserve"> – 41</w:t>
      </w:r>
      <w:r w:rsidR="00FF3B04" w:rsidRPr="00FF3B04">
        <w:rPr>
          <w:rFonts w:ascii="Times New Roman" w:hAnsi="Times New Roman" w:cs="Times New Roman"/>
          <w:sz w:val="28"/>
          <w:szCs w:val="28"/>
        </w:rPr>
        <w:t xml:space="preserve">, выполнить № -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FF3B04">
        <w:rPr>
          <w:rFonts w:ascii="Times New Roman" w:hAnsi="Times New Roman" w:cs="Times New Roman"/>
          <w:sz w:val="28"/>
          <w:szCs w:val="28"/>
        </w:rPr>
        <w:t>38,1640.</w:t>
      </w:r>
    </w:p>
    <w:p w:rsidR="00FF3B04" w:rsidRDefault="00FF3B04" w:rsidP="006761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3B04" w:rsidRDefault="00FF3B04" w:rsidP="006761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3B04" w:rsidRDefault="00FF3B04" w:rsidP="00FF3B0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FF3B04" w:rsidRDefault="00FF3B04" w:rsidP="006761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3B04" w:rsidRDefault="00FF3B04" w:rsidP="006761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3B04" w:rsidRDefault="00FF3B04" w:rsidP="006761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3B04" w:rsidRDefault="00FF3B04" w:rsidP="006761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3B04" w:rsidRDefault="00FF3B04" w:rsidP="006761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3B04" w:rsidRDefault="00FF3B04" w:rsidP="006761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3B04" w:rsidRDefault="00FF3B04" w:rsidP="006761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3B04" w:rsidRPr="00676142" w:rsidRDefault="00FF3B04" w:rsidP="0067614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F3B04" w:rsidRPr="00676142" w:rsidSect="00FF3B04">
      <w:pgSz w:w="11906" w:h="16838"/>
      <w:pgMar w:top="1134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83306"/>
    <w:multiLevelType w:val="hybridMultilevel"/>
    <w:tmpl w:val="972AC53A"/>
    <w:lvl w:ilvl="0" w:tplc="2DD6C9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03C"/>
    <w:rsid w:val="000B62F7"/>
    <w:rsid w:val="00676142"/>
    <w:rsid w:val="007C06C6"/>
    <w:rsid w:val="0095203C"/>
    <w:rsid w:val="00FF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1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2020-05-14T18:53:00Z</dcterms:created>
  <dcterms:modified xsi:type="dcterms:W3CDTF">2020-05-14T19:08:00Z</dcterms:modified>
</cp:coreProperties>
</file>